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BD" w:rsidRDefault="005E31C2" w:rsidP="003761E9">
      <w:pPr>
        <w:pStyle w:val="Title"/>
      </w:pPr>
      <w:bookmarkStart w:id="0" w:name="_GoBack"/>
      <w:bookmarkEnd w:id="0"/>
      <w:r>
        <w:t>Power</w:t>
      </w:r>
      <w:r w:rsidR="003761E9">
        <w:t xml:space="preserve"> </w:t>
      </w:r>
    </w:p>
    <w:p w:rsidR="003761E9" w:rsidRPr="00B92B01" w:rsidRDefault="003761E9" w:rsidP="003761E9">
      <w:pPr>
        <w:rPr>
          <w:color w:val="1F497D" w:themeColor="text2"/>
        </w:rPr>
      </w:pPr>
      <w:r w:rsidRPr="00B92B01">
        <w:rPr>
          <w:color w:val="1F497D" w:themeColor="text2"/>
        </w:rPr>
        <w:t>A measuring stick is, by definition, used to measure things.  There are all kinds of measuring sticks i</w:t>
      </w:r>
      <w:r w:rsidR="00EB7AA4">
        <w:rPr>
          <w:color w:val="1F497D" w:themeColor="text2"/>
        </w:rPr>
        <w:t>n this world.  Money is one.  At</w:t>
      </w:r>
      <w:r w:rsidRPr="00B92B01">
        <w:rPr>
          <w:color w:val="1F497D" w:themeColor="text2"/>
        </w:rPr>
        <w:t xml:space="preserve"> the end of the day we count up the money or ‘things’ that we have accumulated &amp; give ourselves a score.  If I have more than you – then I win!  That’s how a lot of measure our ‘worth’ in this life.  </w:t>
      </w:r>
    </w:p>
    <w:p w:rsidR="000926BF" w:rsidRPr="00B92B01" w:rsidRDefault="003761E9" w:rsidP="003761E9">
      <w:pPr>
        <w:rPr>
          <w:color w:val="1F497D" w:themeColor="text2"/>
        </w:rPr>
      </w:pPr>
      <w:r w:rsidRPr="00B92B01">
        <w:rPr>
          <w:color w:val="1F497D" w:themeColor="text2"/>
        </w:rPr>
        <w:t xml:space="preserve">For others, power is more important than money (although we learn fairly soon that the 2 go hand in hand).  Power can manifest itself in many forms:  a parent over a child, a boss over an employee, a </w:t>
      </w:r>
      <w:r w:rsidR="000926BF" w:rsidRPr="00B92B01">
        <w:rPr>
          <w:color w:val="1F497D" w:themeColor="text2"/>
        </w:rPr>
        <w:t>sergeant</w:t>
      </w:r>
      <w:r w:rsidRPr="00B92B01">
        <w:rPr>
          <w:color w:val="1F497D" w:themeColor="text2"/>
        </w:rPr>
        <w:t xml:space="preserve"> over a private</w:t>
      </w:r>
      <w:r w:rsidR="000926BF" w:rsidRPr="00B92B01">
        <w:rPr>
          <w:color w:val="1F497D" w:themeColor="text2"/>
        </w:rPr>
        <w:t>, or a millionaire over a pauper. We can seek political power or power that comes from promotion (either military promotion or business promotion).</w:t>
      </w:r>
    </w:p>
    <w:p w:rsidR="000926BF" w:rsidRPr="00B92B01" w:rsidRDefault="000926BF" w:rsidP="003761E9">
      <w:pPr>
        <w:rPr>
          <w:color w:val="1F497D" w:themeColor="text2"/>
        </w:rPr>
      </w:pPr>
      <w:r w:rsidRPr="00B92B01">
        <w:rPr>
          <w:color w:val="1F497D" w:themeColor="text2"/>
        </w:rPr>
        <w:t>For others power may come in the form of an ‘approval stamp’:  a building dept. official, a loan or finance officer, a judge or a civil servant.  The list is endless.  Most of us, to one degree or another, have a modicum of control over someone.  And some people can really let this go to their heads!  Can’t they?  (</w:t>
      </w:r>
      <w:proofErr w:type="gramStart"/>
      <w:r w:rsidRPr="00B92B01">
        <w:rPr>
          <w:color w:val="1F497D" w:themeColor="text2"/>
        </w:rPr>
        <w:t>you</w:t>
      </w:r>
      <w:proofErr w:type="gramEnd"/>
      <w:r w:rsidRPr="00B92B01">
        <w:rPr>
          <w:color w:val="1F497D" w:themeColor="text2"/>
        </w:rPr>
        <w:t xml:space="preserve"> know who you are!!) </w:t>
      </w:r>
    </w:p>
    <w:p w:rsidR="00CF3B9E" w:rsidRPr="00B92B01" w:rsidRDefault="000926BF" w:rsidP="003761E9">
      <w:pPr>
        <w:rPr>
          <w:color w:val="1F497D" w:themeColor="text2"/>
        </w:rPr>
      </w:pPr>
      <w:r w:rsidRPr="00B92B01">
        <w:rPr>
          <w:color w:val="1F497D" w:themeColor="text2"/>
        </w:rPr>
        <w:t xml:space="preserve">So, what drives you?  </w:t>
      </w:r>
      <w:proofErr w:type="gramStart"/>
      <w:r w:rsidRPr="00B92B01">
        <w:rPr>
          <w:color w:val="1F497D" w:themeColor="text2"/>
        </w:rPr>
        <w:t>Money, power, influence?</w:t>
      </w:r>
      <w:proofErr w:type="gramEnd"/>
      <w:r w:rsidRPr="00B92B01">
        <w:rPr>
          <w:color w:val="1F497D" w:themeColor="text2"/>
        </w:rPr>
        <w:t xml:space="preserve">  What about the ability</w:t>
      </w:r>
      <w:r w:rsidR="00CF3B9E" w:rsidRPr="00B92B01">
        <w:rPr>
          <w:color w:val="1F497D" w:themeColor="text2"/>
        </w:rPr>
        <w:t xml:space="preserve"> to influence the world through art, invention, music, </w:t>
      </w:r>
      <w:proofErr w:type="spellStart"/>
      <w:r w:rsidR="00CF3B9E" w:rsidRPr="00B92B01">
        <w:rPr>
          <w:color w:val="1F497D" w:themeColor="text2"/>
        </w:rPr>
        <w:t>etc</w:t>
      </w:r>
      <w:proofErr w:type="spellEnd"/>
      <w:r w:rsidR="00CF3B9E" w:rsidRPr="00B92B01">
        <w:rPr>
          <w:color w:val="1F497D" w:themeColor="text2"/>
        </w:rPr>
        <w:t>?  What drives you?</w:t>
      </w:r>
    </w:p>
    <w:p w:rsidR="003761E9" w:rsidRPr="00B92B01" w:rsidRDefault="00CF3B9E" w:rsidP="003761E9">
      <w:pPr>
        <w:rPr>
          <w:color w:val="1F497D" w:themeColor="text2"/>
        </w:rPr>
      </w:pPr>
      <w:r w:rsidRPr="00B92B01">
        <w:rPr>
          <w:color w:val="1F497D" w:themeColor="text2"/>
        </w:rPr>
        <w:t>In our quest for power, survival &amp; influence I would suggest one thing – factor God into your matrix!  We were not put on this earth to specifically become rich, famous or to exercise power over others.  And we were certainly not put on this earth to spend a lifetime in pursuit of self-gratification!  But, rather:</w:t>
      </w:r>
      <w:r w:rsidR="000926BF" w:rsidRPr="00B92B01">
        <w:rPr>
          <w:color w:val="1F497D" w:themeColor="text2"/>
        </w:rPr>
        <w:t xml:space="preserve"> </w:t>
      </w:r>
    </w:p>
    <w:p w:rsidR="00CF3B9E" w:rsidRPr="00B92B01" w:rsidRDefault="00CF3B9E" w:rsidP="00CF3B9E">
      <w:pPr>
        <w:jc w:val="center"/>
        <w:rPr>
          <w:b/>
          <w:i/>
          <w:color w:val="1F497D" w:themeColor="text2"/>
        </w:rPr>
      </w:pPr>
      <w:r w:rsidRPr="00B92B01">
        <w:rPr>
          <w:b/>
          <w:i/>
          <w:color w:val="1F497D" w:themeColor="text2"/>
        </w:rPr>
        <w:t>Let us hear the conclusion of the whole matter: Fear God, &amp; keep</w:t>
      </w:r>
    </w:p>
    <w:p w:rsidR="00CF3B9E" w:rsidRPr="00B92B01" w:rsidRDefault="00CF3B9E" w:rsidP="00CF3B9E">
      <w:pPr>
        <w:jc w:val="center"/>
        <w:rPr>
          <w:b/>
          <w:i/>
          <w:color w:val="1F497D" w:themeColor="text2"/>
        </w:rPr>
      </w:pPr>
      <w:r w:rsidRPr="00B92B01">
        <w:rPr>
          <w:b/>
          <w:i/>
          <w:color w:val="1F497D" w:themeColor="text2"/>
        </w:rPr>
        <w:t xml:space="preserve">His commandments: for this is the whole duty of man.  For God </w:t>
      </w:r>
    </w:p>
    <w:p w:rsidR="00CF3B9E" w:rsidRPr="00B92B01" w:rsidRDefault="00CF3B9E" w:rsidP="00CF3B9E">
      <w:pPr>
        <w:jc w:val="center"/>
        <w:rPr>
          <w:b/>
          <w:i/>
          <w:color w:val="1F497D" w:themeColor="text2"/>
        </w:rPr>
      </w:pPr>
      <w:proofErr w:type="gramStart"/>
      <w:r w:rsidRPr="00B92B01">
        <w:rPr>
          <w:b/>
          <w:i/>
          <w:color w:val="1F497D" w:themeColor="text2"/>
        </w:rPr>
        <w:t>shall</w:t>
      </w:r>
      <w:proofErr w:type="gramEnd"/>
      <w:r w:rsidRPr="00B92B01">
        <w:rPr>
          <w:b/>
          <w:i/>
          <w:color w:val="1F497D" w:themeColor="text2"/>
        </w:rPr>
        <w:t xml:space="preserve"> bring every work into judgment, with every secret thing,</w:t>
      </w:r>
    </w:p>
    <w:p w:rsidR="00CF3B9E" w:rsidRPr="00B92B01" w:rsidRDefault="00CF3B9E" w:rsidP="00CF3B9E">
      <w:pPr>
        <w:jc w:val="center"/>
        <w:rPr>
          <w:b/>
          <w:i/>
          <w:color w:val="1F497D" w:themeColor="text2"/>
        </w:rPr>
      </w:pPr>
      <w:proofErr w:type="gramStart"/>
      <w:r w:rsidRPr="00B92B01">
        <w:rPr>
          <w:b/>
          <w:i/>
          <w:color w:val="1F497D" w:themeColor="text2"/>
        </w:rPr>
        <w:t>whether</w:t>
      </w:r>
      <w:proofErr w:type="gramEnd"/>
      <w:r w:rsidRPr="00B92B01">
        <w:rPr>
          <w:b/>
          <w:i/>
          <w:color w:val="1F497D" w:themeColor="text2"/>
        </w:rPr>
        <w:t xml:space="preserve"> it be good, or whether it be</w:t>
      </w:r>
      <w:r w:rsidR="00543831" w:rsidRPr="00B92B01">
        <w:rPr>
          <w:b/>
          <w:i/>
          <w:color w:val="1F497D" w:themeColor="text2"/>
        </w:rPr>
        <w:t xml:space="preserve"> </w:t>
      </w:r>
      <w:r w:rsidRPr="00B92B01">
        <w:rPr>
          <w:b/>
          <w:i/>
          <w:color w:val="1F497D" w:themeColor="text2"/>
        </w:rPr>
        <w:t>evil</w:t>
      </w:r>
      <w:r w:rsidR="00543831" w:rsidRPr="00B92B01">
        <w:rPr>
          <w:b/>
          <w:i/>
          <w:color w:val="1F497D" w:themeColor="text2"/>
        </w:rPr>
        <w:t xml:space="preserve">.    </w:t>
      </w:r>
      <w:proofErr w:type="spellStart"/>
      <w:proofErr w:type="gramStart"/>
      <w:r w:rsidR="00543831" w:rsidRPr="00B92B01">
        <w:rPr>
          <w:b/>
          <w:i/>
          <w:color w:val="1F497D" w:themeColor="text2"/>
        </w:rPr>
        <w:t>Ecc</w:t>
      </w:r>
      <w:proofErr w:type="spellEnd"/>
      <w:r w:rsidR="00543831" w:rsidRPr="00B92B01">
        <w:rPr>
          <w:b/>
          <w:i/>
          <w:color w:val="1F497D" w:themeColor="text2"/>
        </w:rPr>
        <w:t>.</w:t>
      </w:r>
      <w:proofErr w:type="gramEnd"/>
      <w:r w:rsidR="00543831" w:rsidRPr="00B92B01">
        <w:rPr>
          <w:b/>
          <w:i/>
          <w:color w:val="1F497D" w:themeColor="text2"/>
        </w:rPr>
        <w:t xml:space="preserve"> 12:13-14</w:t>
      </w:r>
      <w:r w:rsidRPr="00B92B01">
        <w:rPr>
          <w:b/>
          <w:i/>
          <w:color w:val="1F497D" w:themeColor="text2"/>
        </w:rPr>
        <w:t xml:space="preserve"> </w:t>
      </w:r>
    </w:p>
    <w:sectPr w:rsidR="00CF3B9E" w:rsidRPr="00B9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E9"/>
    <w:rsid w:val="000926BF"/>
    <w:rsid w:val="003761E9"/>
    <w:rsid w:val="00543831"/>
    <w:rsid w:val="005E31C2"/>
    <w:rsid w:val="006B0F76"/>
    <w:rsid w:val="00B92B01"/>
    <w:rsid w:val="00CF3B9E"/>
    <w:rsid w:val="00EA5EBD"/>
    <w:rsid w:val="00EB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6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1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6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1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503E-C043-4CF3-B4AE-FBBE26CC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5</cp:revision>
  <dcterms:created xsi:type="dcterms:W3CDTF">2013-12-06T22:13:00Z</dcterms:created>
  <dcterms:modified xsi:type="dcterms:W3CDTF">2021-01-10T21:47:00Z</dcterms:modified>
</cp:coreProperties>
</file>